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01" w:rsidRDefault="00E206A3" w:rsidP="00E206A3">
      <w:pPr>
        <w:pStyle w:val="NormalnyWeb"/>
        <w:jc w:val="center"/>
        <w:rPr>
          <w:rStyle w:val="Pogrubienie"/>
        </w:rPr>
      </w:pPr>
      <w:r>
        <w:rPr>
          <w:rStyle w:val="Pogrubienie"/>
        </w:rPr>
        <w:t>ZGŁOSZENIE</w:t>
      </w:r>
      <w:r w:rsidR="00677601">
        <w:rPr>
          <w:rStyle w:val="Pogrubienie"/>
        </w:rPr>
        <w:t xml:space="preserve"> DO UDZIAŁU W DEBACIE</w:t>
      </w:r>
    </w:p>
    <w:p w:rsidR="00677601" w:rsidRDefault="00677601" w:rsidP="00E206A3">
      <w:pPr>
        <w:pStyle w:val="NormalnyWeb"/>
        <w:jc w:val="center"/>
      </w:pPr>
      <w:r>
        <w:rPr>
          <w:rStyle w:val="Pogrubienie"/>
        </w:rPr>
        <w:t>O STA</w:t>
      </w:r>
      <w:r w:rsidR="00CF0E7D">
        <w:rPr>
          <w:rStyle w:val="Pogrubienie"/>
        </w:rPr>
        <w:t>NIE GMINY JANÓW LUBELSKI ZA 2019</w:t>
      </w:r>
      <w:r>
        <w:rPr>
          <w:rStyle w:val="Pogrubienie"/>
        </w:rPr>
        <w:t xml:space="preserve"> ROK</w:t>
      </w:r>
    </w:p>
    <w:p w:rsidR="00677601" w:rsidRDefault="00677601" w:rsidP="00E206A3">
      <w:pPr>
        <w:pStyle w:val="NormalnyWeb"/>
        <w:jc w:val="both"/>
      </w:pPr>
      <w:r>
        <w:t> </w:t>
      </w:r>
    </w:p>
    <w:p w:rsidR="00677601" w:rsidRPr="00EF0A72" w:rsidRDefault="00677601" w:rsidP="00E206A3">
      <w:pPr>
        <w:pStyle w:val="NormalnyWeb"/>
        <w:spacing w:line="276" w:lineRule="auto"/>
        <w:ind w:firstLine="708"/>
        <w:jc w:val="both"/>
      </w:pPr>
      <w:r w:rsidRPr="00EF0A72">
        <w:t xml:space="preserve">Zgodnie z art. 28 aa ustawy z dnia 8 marca 1990 r. o samorządzie gminnym (Dz. U. </w:t>
      </w:r>
      <w:r w:rsidR="00555A4B" w:rsidRPr="00EF0A72">
        <w:t xml:space="preserve">   </w:t>
      </w:r>
      <w:r w:rsidR="00A92BCD">
        <w:t xml:space="preserve">                 </w:t>
      </w:r>
      <w:r w:rsidRPr="00EF0A72">
        <w:t xml:space="preserve">z 2019 r. poz. 506) Burmistrz </w:t>
      </w:r>
      <w:r w:rsidR="006701B1" w:rsidRPr="00EF0A72">
        <w:t>Janowa Lubelskiego w terminie do dnia 31 maja 20</w:t>
      </w:r>
      <w:r w:rsidR="000B6C71">
        <w:t>20</w:t>
      </w:r>
      <w:r w:rsidR="006701B1" w:rsidRPr="00EF0A72">
        <w:t xml:space="preserve"> r.  </w:t>
      </w:r>
      <w:r w:rsidRPr="00EF0A72">
        <w:t xml:space="preserve">przedstawia Radzie </w:t>
      </w:r>
      <w:r w:rsidR="006701B1" w:rsidRPr="00EF0A72">
        <w:t xml:space="preserve">Miejskiej Raport o stanie </w:t>
      </w:r>
      <w:r w:rsidR="000B6C71">
        <w:t>Gminy Janów Lubelski za rok 2019</w:t>
      </w:r>
      <w:r w:rsidR="006701B1" w:rsidRPr="00EF0A72">
        <w:t>.</w:t>
      </w:r>
    </w:p>
    <w:p w:rsidR="00677601" w:rsidRPr="00EF0A72" w:rsidRDefault="00677601" w:rsidP="00E206A3">
      <w:pPr>
        <w:pStyle w:val="NormalnyWeb"/>
        <w:spacing w:line="276" w:lineRule="auto"/>
        <w:ind w:firstLine="708"/>
        <w:jc w:val="both"/>
      </w:pPr>
      <w:r w:rsidRPr="00EF0A72">
        <w:t>Raport obejmuje podsumowanie działalnoś</w:t>
      </w:r>
      <w:r w:rsidR="006701B1" w:rsidRPr="00EF0A72">
        <w:t xml:space="preserve">ci Burmistrza w roku poprzednim, </w:t>
      </w:r>
      <w:r w:rsidR="00C13808" w:rsidRPr="00EF0A72">
        <w:t xml:space="preserve"> </w:t>
      </w:r>
      <w:r w:rsidR="00A92BCD">
        <w:t xml:space="preserve">                           </w:t>
      </w:r>
      <w:r w:rsidR="006701B1" w:rsidRPr="00EF0A72">
        <w:t>w szczególności realizację polityk, programów i strategii, uchwał Rady Miejskiej i budżetu obywatelskiego.</w:t>
      </w:r>
    </w:p>
    <w:p w:rsidR="00C13808" w:rsidRPr="00EF0A72" w:rsidRDefault="00C13808" w:rsidP="00E206A3">
      <w:pPr>
        <w:pStyle w:val="NormalnyWeb"/>
        <w:spacing w:line="276" w:lineRule="auto"/>
        <w:ind w:firstLine="708"/>
        <w:jc w:val="both"/>
      </w:pPr>
      <w:r w:rsidRPr="00EF0A72">
        <w:t xml:space="preserve">Rada Miejska rozpatruje raport podczas sesji, na której podejmowana jest uchwała </w:t>
      </w:r>
      <w:r w:rsidR="00E206A3">
        <w:br/>
      </w:r>
      <w:r w:rsidRPr="00EF0A72">
        <w:t>w</w:t>
      </w:r>
      <w:r w:rsidR="00E206A3">
        <w:t xml:space="preserve"> sprawie udzielenia wotum zaufania</w:t>
      </w:r>
      <w:r w:rsidRPr="00EF0A72">
        <w:t xml:space="preserve"> Burmistrzowi.  Nad przedstawionym raportem o stanie gminy przeprowadza się debatę. </w:t>
      </w:r>
      <w:r w:rsidR="00677601" w:rsidRPr="00EF0A72">
        <w:t xml:space="preserve">W debacie zabierają głos radni oraz mieszkańcy gminy. </w:t>
      </w:r>
      <w:r w:rsidR="00677601" w:rsidRPr="00E206A3">
        <w:rPr>
          <w:b/>
        </w:rPr>
        <w:t>Mieszkaniec, który chciałby zabrać głos w debacie zobowiązany jest złożyć pisemne zgłoszenie, poparte podpisami co najmn</w:t>
      </w:r>
      <w:r w:rsidRPr="00E206A3">
        <w:rPr>
          <w:b/>
        </w:rPr>
        <w:t>iej 20 osób, do Przewodniczącej Rady Miejskiej w Janowie Lubelskim.</w:t>
      </w:r>
      <w:r w:rsidRPr="00EF0A72">
        <w:t xml:space="preserve">     </w:t>
      </w:r>
    </w:p>
    <w:p w:rsidR="00E06608" w:rsidRPr="00E06608" w:rsidRDefault="00677601" w:rsidP="00E206A3">
      <w:pPr>
        <w:pStyle w:val="NormalnyWeb"/>
        <w:spacing w:line="276" w:lineRule="auto"/>
        <w:ind w:firstLine="708"/>
        <w:jc w:val="both"/>
      </w:pPr>
      <w:r w:rsidRPr="00EF0A72">
        <w:t>Zgodnie z ust. 8 art. 28 aa ustawy o samorządzie gminnym</w:t>
      </w:r>
      <w:r w:rsidR="00E06608">
        <w:t>:</w:t>
      </w:r>
      <w:r w:rsidRPr="00EF0A72">
        <w:t xml:space="preserve"> </w:t>
      </w:r>
      <w:r w:rsidRPr="00E206A3">
        <w:rPr>
          <w:b/>
        </w:rPr>
        <w:t>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  <w:r w:rsidR="00E06608" w:rsidRPr="00E06608">
        <w:t xml:space="preserve"> </w:t>
      </w:r>
    </w:p>
    <w:p w:rsidR="00555A4B" w:rsidRPr="00E06608" w:rsidRDefault="00E06608" w:rsidP="00E206A3">
      <w:pPr>
        <w:pStyle w:val="NormalnyWeb"/>
        <w:spacing w:line="276" w:lineRule="auto"/>
        <w:ind w:firstLine="708"/>
        <w:jc w:val="both"/>
        <w:rPr>
          <w:u w:val="single"/>
        </w:rPr>
      </w:pPr>
      <w:r>
        <w:t xml:space="preserve"> </w:t>
      </w:r>
      <w:r w:rsidR="00677601" w:rsidRPr="00EF0A72">
        <w:t>Sesja, na której zostanie przedstaw</w:t>
      </w:r>
      <w:r w:rsidR="00E206A3">
        <w:t>iony R</w:t>
      </w:r>
      <w:r w:rsidR="00C13808" w:rsidRPr="00EF0A72">
        <w:t xml:space="preserve">aport o stanie Gminy Janów Lubelski planowana jest </w:t>
      </w:r>
      <w:r w:rsidR="00A92BCD">
        <w:rPr>
          <w:b/>
        </w:rPr>
        <w:t>na dzień 23 czerwca 2020</w:t>
      </w:r>
      <w:r w:rsidR="00C13808" w:rsidRPr="00EF0A72">
        <w:rPr>
          <w:b/>
        </w:rPr>
        <w:t xml:space="preserve"> r. (wtorek</w:t>
      </w:r>
      <w:r w:rsidR="00C13808" w:rsidRPr="00EF0A72">
        <w:t>)</w:t>
      </w:r>
      <w:r w:rsidR="00555A4B" w:rsidRPr="00EF0A72">
        <w:t>. W</w:t>
      </w:r>
      <w:r w:rsidR="00677601" w:rsidRPr="00EF0A72">
        <w:t xml:space="preserve"> związku z powyższym zgłosz</w:t>
      </w:r>
      <w:r w:rsidR="00555A4B" w:rsidRPr="00EF0A72">
        <w:t xml:space="preserve">enia będą przyjmowane do </w:t>
      </w:r>
      <w:r w:rsidR="00A92BCD">
        <w:rPr>
          <w:u w:val="single"/>
        </w:rPr>
        <w:t>dnia 19</w:t>
      </w:r>
      <w:r w:rsidR="00562244">
        <w:rPr>
          <w:u w:val="single"/>
        </w:rPr>
        <w:t xml:space="preserve"> czerwca 2020</w:t>
      </w:r>
      <w:bookmarkStart w:id="0" w:name="_GoBack"/>
      <w:bookmarkEnd w:id="0"/>
      <w:r w:rsidR="00555A4B" w:rsidRPr="00E06608">
        <w:rPr>
          <w:u w:val="single"/>
        </w:rPr>
        <w:t xml:space="preserve"> r. (</w:t>
      </w:r>
      <w:r w:rsidR="00A92BCD">
        <w:rPr>
          <w:u w:val="single"/>
        </w:rPr>
        <w:t>piątek), do godziny 15.0</w:t>
      </w:r>
      <w:r w:rsidR="00555A4B" w:rsidRPr="00E06608">
        <w:rPr>
          <w:u w:val="single"/>
        </w:rPr>
        <w:t>0</w:t>
      </w:r>
      <w:r w:rsidR="00677601" w:rsidRPr="00E06608">
        <w:rPr>
          <w:u w:val="single"/>
        </w:rPr>
        <w:t xml:space="preserve"> w</w:t>
      </w:r>
      <w:r w:rsidR="00555A4B" w:rsidRPr="00E06608">
        <w:rPr>
          <w:u w:val="single"/>
        </w:rPr>
        <w:t xml:space="preserve"> biurze Rady Miejskiej, </w:t>
      </w:r>
      <w:r w:rsidR="00677601" w:rsidRPr="00E06608">
        <w:rPr>
          <w:u w:val="single"/>
        </w:rPr>
        <w:t xml:space="preserve"> pok. </w:t>
      </w:r>
      <w:r w:rsidR="00555A4B" w:rsidRPr="00E06608">
        <w:rPr>
          <w:u w:val="single"/>
        </w:rPr>
        <w:t>nr 13 Urzędu Miejskiego w Janowie Lubelskim, ul. Zamoyskiego 59.</w:t>
      </w:r>
      <w:r>
        <w:rPr>
          <w:u w:val="single"/>
        </w:rPr>
        <w:t xml:space="preserve">  </w:t>
      </w:r>
      <w:r w:rsidR="00677601" w:rsidRPr="00E06608">
        <w:rPr>
          <w:u w:val="single"/>
        </w:rPr>
        <w:br/>
      </w:r>
    </w:p>
    <w:p w:rsidR="00677601" w:rsidRPr="00EF0A72" w:rsidRDefault="00677601" w:rsidP="00E206A3">
      <w:pPr>
        <w:pStyle w:val="NormalnyWeb"/>
        <w:spacing w:line="276" w:lineRule="auto"/>
        <w:ind w:firstLine="708"/>
        <w:jc w:val="both"/>
      </w:pPr>
      <w:r w:rsidRPr="00EF0A72">
        <w:t xml:space="preserve">Formularz zgłoszenia do debaty dostępny jest </w:t>
      </w:r>
      <w:r w:rsidR="00555A4B" w:rsidRPr="00EF0A72">
        <w:t xml:space="preserve">poniżej, </w:t>
      </w:r>
      <w:r w:rsidRPr="00EF0A72">
        <w:t>a także w sekret</w:t>
      </w:r>
      <w:r w:rsidR="00555A4B" w:rsidRPr="00EF0A72">
        <w:t>ariacie Urzędu Miejskiego w Janowie Lubelskim (pok. 23) oraz w biurze Rady Miejskiej (pok. 13</w:t>
      </w:r>
      <w:r w:rsidRPr="00EF0A72">
        <w:t>)</w:t>
      </w:r>
      <w:r w:rsidRPr="00EF0A72">
        <w:br/>
        <w:t> </w:t>
      </w:r>
    </w:p>
    <w:p w:rsidR="00555A4B" w:rsidRPr="00EF0A72" w:rsidRDefault="00555A4B" w:rsidP="00E206A3">
      <w:pPr>
        <w:pStyle w:val="NormalnyWeb"/>
        <w:ind w:firstLine="708"/>
        <w:jc w:val="both"/>
      </w:pPr>
    </w:p>
    <w:p w:rsidR="00555A4B" w:rsidRPr="00EF0A72" w:rsidRDefault="00555A4B" w:rsidP="00E206A3">
      <w:pPr>
        <w:pStyle w:val="NormalnyWeb"/>
        <w:ind w:firstLine="708"/>
        <w:jc w:val="both"/>
        <w:rPr>
          <w:b/>
        </w:rPr>
      </w:pPr>
      <w:r w:rsidRPr="00EF0A72">
        <w:tab/>
      </w:r>
      <w:r w:rsidRPr="00EF0A72">
        <w:tab/>
      </w:r>
      <w:r w:rsidRPr="00EF0A72">
        <w:tab/>
      </w:r>
      <w:r w:rsidRPr="00EF0A72">
        <w:tab/>
      </w:r>
      <w:r w:rsidRPr="00EF0A72">
        <w:tab/>
      </w:r>
      <w:r w:rsidRPr="00EF0A72">
        <w:tab/>
      </w:r>
      <w:r w:rsidRPr="00EF0A72">
        <w:tab/>
      </w:r>
      <w:r w:rsidRPr="00EF0A72">
        <w:rPr>
          <w:b/>
        </w:rPr>
        <w:t xml:space="preserve">Przewodnicząca Rady Miejskiej </w:t>
      </w:r>
    </w:p>
    <w:p w:rsidR="00555A4B" w:rsidRPr="00EF0A72" w:rsidRDefault="00555A4B" w:rsidP="00E206A3">
      <w:pPr>
        <w:pStyle w:val="NormalnyWeb"/>
        <w:ind w:firstLine="708"/>
        <w:jc w:val="both"/>
        <w:rPr>
          <w:b/>
        </w:rPr>
      </w:pPr>
      <w:r w:rsidRPr="00EF0A72">
        <w:rPr>
          <w:b/>
        </w:rPr>
        <w:tab/>
      </w:r>
      <w:r w:rsidRPr="00EF0A72">
        <w:rPr>
          <w:b/>
        </w:rPr>
        <w:tab/>
      </w:r>
      <w:r w:rsidRPr="00EF0A72">
        <w:rPr>
          <w:b/>
        </w:rPr>
        <w:tab/>
      </w:r>
      <w:r w:rsidRPr="00EF0A72">
        <w:rPr>
          <w:b/>
        </w:rPr>
        <w:tab/>
      </w:r>
      <w:r w:rsidRPr="00EF0A72">
        <w:rPr>
          <w:b/>
        </w:rPr>
        <w:tab/>
      </w:r>
      <w:r w:rsidRPr="00EF0A72">
        <w:rPr>
          <w:b/>
        </w:rPr>
        <w:tab/>
      </w:r>
      <w:r w:rsidRPr="00EF0A72">
        <w:rPr>
          <w:b/>
        </w:rPr>
        <w:tab/>
      </w:r>
      <w:r w:rsidRPr="00EF0A72">
        <w:rPr>
          <w:b/>
        </w:rPr>
        <w:tab/>
        <w:t>Krystyna Ćwiek</w:t>
      </w:r>
    </w:p>
    <w:sectPr w:rsidR="00555A4B" w:rsidRPr="00EF0A72" w:rsidSect="0076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01"/>
    <w:rsid w:val="000B6C71"/>
    <w:rsid w:val="00203772"/>
    <w:rsid w:val="00323D14"/>
    <w:rsid w:val="003F3060"/>
    <w:rsid w:val="00555A4B"/>
    <w:rsid w:val="00562244"/>
    <w:rsid w:val="006701B1"/>
    <w:rsid w:val="00677601"/>
    <w:rsid w:val="00766185"/>
    <w:rsid w:val="00A92BCD"/>
    <w:rsid w:val="00C13808"/>
    <w:rsid w:val="00CF0E7D"/>
    <w:rsid w:val="00E06608"/>
    <w:rsid w:val="00E206A3"/>
    <w:rsid w:val="00E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DC5DE-D6DA-4BAA-82D6-F2E69BA1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6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7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Misztal</dc:creator>
  <cp:lastModifiedBy>Paweł Wiśniewski</cp:lastModifiedBy>
  <cp:revision>6</cp:revision>
  <cp:lastPrinted>2019-05-31T11:44:00Z</cp:lastPrinted>
  <dcterms:created xsi:type="dcterms:W3CDTF">2020-06-01T08:40:00Z</dcterms:created>
  <dcterms:modified xsi:type="dcterms:W3CDTF">2020-06-15T09:15:00Z</dcterms:modified>
</cp:coreProperties>
</file>